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75"/>
        <w:ind w:left="1436" w:right="1159" w:firstLine="0"/>
        <w:jc w:val="center"/>
        <w:rPr>
          <w:rFonts w:ascii="Times New Roman" w:hAnsi="Times New Roman"/>
          <w:sz w:val="20"/>
        </w:rPr>
      </w:pPr>
      <w:r>
        <w:rPr>
          <w:sz w:val="20"/>
        </w:rPr>
        <w:t>LINH S</w:t>
      </w:r>
      <w:r>
        <w:rPr>
          <w:rFonts w:ascii="Times New Roman" w:hAnsi="Times New Roman"/>
          <w:sz w:val="20"/>
        </w:rPr>
        <w:t>ƠN PHÁP BẢO ĐẠI TẠNG KINH</w:t>
      </w: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9"/>
        <w:rPr>
          <w:rFonts w:ascii="Times New Roman"/>
          <w:sz w:val="28"/>
        </w:rPr>
      </w:pPr>
    </w:p>
    <w:p>
      <w:pPr>
        <w:spacing w:before="142"/>
        <w:ind w:left="1441" w:right="1158" w:firstLine="0"/>
        <w:jc w:val="center"/>
        <w:rPr>
          <w:rFonts w:ascii="Cambria" w:hAnsi="Cambria"/>
          <w:b/>
          <w:sz w:val="24"/>
        </w:rPr>
      </w:pPr>
      <w:r>
        <w:rPr>
          <w:rFonts w:ascii="Cambria" w:hAnsi="Cambria"/>
          <w:b/>
          <w:w w:val="94"/>
          <w:sz w:val="24"/>
        </w:rPr>
        <w:t>S</w:t>
      </w:r>
      <w:r>
        <w:rPr>
          <w:rFonts w:ascii="Cambria" w:hAnsi="Cambria"/>
          <w:b/>
          <w:w w:val="116"/>
          <w:sz w:val="24"/>
        </w:rPr>
        <w:t>O</w:t>
      </w:r>
      <w:r>
        <w:rPr>
          <w:rFonts w:ascii="Cambria" w:hAnsi="Cambria"/>
          <w:b/>
          <w:w w:val="6"/>
          <w:sz w:val="24"/>
        </w:rPr>
        <w:t>Á</w:t>
      </w:r>
      <w:r>
        <w:rPr>
          <w:rFonts w:ascii="Cambria" w:hAnsi="Cambria"/>
          <w:b/>
          <w:sz w:val="24"/>
        </w:rPr>
        <w:t> </w:t>
      </w:r>
      <w:r>
        <w:rPr>
          <w:rFonts w:ascii="Cambria" w:hAnsi="Cambria"/>
          <w:b/>
          <w:spacing w:val="-15"/>
          <w:sz w:val="24"/>
        </w:rPr>
        <w:t> </w:t>
      </w:r>
      <w:r>
        <w:rPr>
          <w:rFonts w:ascii="Cambria" w:hAnsi="Cambria"/>
          <w:b/>
          <w:w w:val="89"/>
          <w:sz w:val="24"/>
        </w:rPr>
        <w:t>9</w:t>
      </w:r>
      <w:r>
        <w:rPr>
          <w:rFonts w:ascii="Cambria" w:hAnsi="Cambria"/>
          <w:b/>
          <w:w w:val="82"/>
          <w:sz w:val="24"/>
        </w:rPr>
        <w:t>5</w:t>
      </w:r>
    </w:p>
    <w:p>
      <w:pPr>
        <w:pStyle w:val="Title"/>
      </w:pPr>
      <w:r>
        <w:rPr>
          <w:w w:val="99"/>
        </w:rPr>
        <w:t>P</w:t>
      </w:r>
      <w:r>
        <w:rPr>
          <w:w w:val="118"/>
        </w:rPr>
        <w:t>H</w:t>
      </w:r>
      <w:r>
        <w:rPr>
          <w:w w:val="122"/>
        </w:rPr>
        <w:t>A</w:t>
      </w:r>
      <w:r>
        <w:rPr>
          <w:w w:val="6"/>
        </w:rPr>
        <w:t>Ä</w:t>
      </w:r>
      <w:r>
        <w:rPr>
          <w:w w:val="112"/>
        </w:rPr>
        <w:t>T</w:t>
      </w:r>
      <w:r>
        <w:rPr/>
        <w:t> </w:t>
      </w:r>
      <w:r>
        <w:rPr>
          <w:spacing w:val="-24"/>
        </w:rPr>
        <w:t> </w:t>
      </w:r>
      <w:r>
        <w:rPr>
          <w:w w:val="118"/>
        </w:rPr>
        <w:t>N</w:t>
      </w:r>
      <w:r>
        <w:rPr>
          <w:w w:val="116"/>
        </w:rPr>
        <w:t>O</w:t>
      </w:r>
      <w:r>
        <w:rPr>
          <w:w w:val="5"/>
        </w:rPr>
        <w:t>Ù</w:t>
      </w:r>
      <w:r>
        <w:rPr>
          <w:w w:val="112"/>
        </w:rPr>
        <w:t>I</w:t>
      </w:r>
      <w:r>
        <w:rPr/>
        <w:t> </w:t>
      </w:r>
      <w:r>
        <w:rPr>
          <w:spacing w:val="-22"/>
        </w:rPr>
        <w:t> </w:t>
      </w:r>
      <w:r>
        <w:rPr>
          <w:spacing w:val="3"/>
          <w:w w:val="111"/>
        </w:rPr>
        <w:t>K</w:t>
      </w:r>
      <w:r>
        <w:rPr>
          <w:w w:val="112"/>
        </w:rPr>
        <w:t>I</w:t>
      </w:r>
      <w:r>
        <w:rPr>
          <w:spacing w:val="-3"/>
          <w:w w:val="118"/>
        </w:rPr>
        <w:t>N</w:t>
      </w:r>
      <w:r>
        <w:rPr>
          <w:w w:val="118"/>
        </w:rPr>
        <w:t>H</w:t>
      </w:r>
      <w:r>
        <w:rPr/>
        <w:t> </w:t>
      </w:r>
      <w:r>
        <w:rPr>
          <w:spacing w:val="-19"/>
        </w:rPr>
        <w:t> </w:t>
      </w:r>
      <w:r>
        <w:rPr>
          <w:w w:val="111"/>
        </w:rPr>
        <w:t>D</w:t>
      </w:r>
      <w:r>
        <w:rPr>
          <w:w w:val="119"/>
        </w:rPr>
        <w:t>U</w:t>
      </w:r>
      <w:r>
        <w:rPr>
          <w:w w:val="11"/>
        </w:rPr>
        <w:t>Ï</w:t>
      </w:r>
      <w:r>
        <w:rPr/>
        <w:t> </w:t>
      </w:r>
      <w:r>
        <w:rPr>
          <w:spacing w:val="-22"/>
        </w:rPr>
        <w:t> </w:t>
      </w:r>
      <w:r>
        <w:rPr>
          <w:w w:val="122"/>
        </w:rPr>
        <w:t>C</w:t>
      </w:r>
      <w:r>
        <w:rPr>
          <w:w w:val="116"/>
        </w:rPr>
        <w:t>O</w:t>
      </w:r>
      <w:r>
        <w:rPr>
          <w:w w:val="118"/>
        </w:rPr>
        <w:t>N</w:t>
      </w:r>
      <w:r>
        <w:rPr/>
        <w:t> </w:t>
      </w:r>
      <w:r>
        <w:rPr>
          <w:spacing w:val="-24"/>
        </w:rPr>
        <w:t> </w:t>
      </w:r>
      <w:r>
        <w:rPr>
          <w:w w:val="111"/>
        </w:rPr>
        <w:t>K</w:t>
      </w:r>
      <w:r>
        <w:rPr>
          <w:w w:val="112"/>
        </w:rPr>
        <w:t>I</w:t>
      </w:r>
      <w:r>
        <w:rPr>
          <w:w w:val="121"/>
        </w:rPr>
        <w:t>E</w:t>
      </w:r>
      <w:r>
        <w:rPr>
          <w:w w:val="6"/>
        </w:rPr>
        <w:t>Á</w:t>
      </w:r>
      <w:r>
        <w:rPr>
          <w:w w:val="118"/>
        </w:rPr>
        <w:t>N</w:t>
      </w:r>
    </w:p>
    <w:p>
      <w:pPr>
        <w:spacing w:before="95"/>
        <w:ind w:left="871" w:right="0" w:firstLine="0"/>
        <w:jc w:val="both"/>
        <w:rPr>
          <w:i/>
          <w:sz w:val="18"/>
        </w:rPr>
      </w:pPr>
      <w:r>
        <w:rPr>
          <w:i/>
          <w:sz w:val="18"/>
        </w:rPr>
        <w:t>Haùn dòch: Ñôøi Toáng Ñaïi sö Thi Hoä.</w:t>
      </w:r>
    </w:p>
    <w:p>
      <w:pPr>
        <w:pStyle w:val="BodyText"/>
        <w:spacing w:before="2"/>
        <w:rPr>
          <w:i/>
        </w:rPr>
      </w:pPr>
    </w:p>
    <w:p>
      <w:pPr>
        <w:pStyle w:val="BodyText"/>
        <w:spacing w:line="235" w:lineRule="auto" w:before="1"/>
        <w:ind w:left="871" w:right="587" w:firstLine="566"/>
        <w:jc w:val="both"/>
      </w:pPr>
      <w:r>
        <w:rPr>
          <w:b/>
        </w:rPr>
        <w:t>B</w:t>
      </w:r>
      <w:r>
        <w:rPr/>
        <w:t>aáy giôø, Ñöùc Theá Toân phoùng ra luoàng haøo quang lôùn chieáu saùng röïc rôõ xong, baûo caùc Bí-soâ:</w:t>
      </w:r>
    </w:p>
    <w:p>
      <w:pPr>
        <w:pStyle w:val="BodyText"/>
        <w:spacing w:line="235" w:lineRule="auto"/>
        <w:ind w:left="871" w:right="582" w:firstLine="566"/>
        <w:jc w:val="both"/>
      </w:pPr>
      <w:r>
        <w:rPr/>
        <w:t>­Caùc vò neân bieát, vaøo moät thôøi noï coù moät baày kieán, ban ñeâm thì gaây ra khoùi, ban ngaøy thì taïo ra löûa chaùy. Coù moät Baø-la-moân thaáy vieäc naøy, beøn noùi nhö vaày: “Neáu ai caàm dao beùn thì chaéc chaén coù theå phaù tan ñöôïc baày kieán aáy”. Noùi nhö vaäy xong, vò aáy laïi thaáy moät con ruøa lôùn, Baø-la-moân kia cuõng noùi nhö vaäy: “Neáu coù ngöôøi caàm dao beùn </w:t>
      </w:r>
      <w:r>
        <w:rPr>
          <w:spacing w:val="-4"/>
        </w:rPr>
        <w:t>thì</w:t>
      </w:r>
      <w:r>
        <w:rPr>
          <w:spacing w:val="52"/>
        </w:rPr>
        <w:t> </w:t>
      </w:r>
      <w:r>
        <w:rPr/>
        <w:t>chaéc chaén coù theå phaù naùt ñöôïc noù”. Tieáp theo laïi thaáy caùc con söùa, roài thaáy moät con ñæa, tieáp theo thaáy nhöõng con truøng A-taây-toâ-na, laïi thaáy moät con raén lôùn, laïi thaáy moät con truøng Noa-ñaø-baùt-tha, laïi thaáy </w:t>
      </w:r>
      <w:r>
        <w:rPr>
          <w:spacing w:val="-4"/>
        </w:rPr>
        <w:t>con</w:t>
      </w:r>
      <w:r>
        <w:rPr>
          <w:spacing w:val="52"/>
        </w:rPr>
        <w:t> </w:t>
      </w:r>
      <w:r>
        <w:rPr/>
        <w:t>truøng Taùn-ca-phöôïc-saát, vò Baø-la-moân thaáy caùc loaøi truøng aáy roài, ñeàu noùi nhö tröôùc. Sau cuøng, thaáy moät con roàng lôùn, Baø-la-moân aáy lieàn noùi: “Nhöõng ñieàu ta ñaõ thaáy, chæ Ñöùc Phaät Theá Toân môùi coù theå hieåu roõ nhö theá naøo”. OÂng lieàn ñi ñeán choã moät vò Bí-soâ, trình baøy roõ söï vieäc nhö treân, laïi</w:t>
      </w:r>
      <w:r>
        <w:rPr>
          <w:spacing w:val="-1"/>
        </w:rPr>
        <w:t> </w:t>
      </w:r>
      <w:r>
        <w:rPr/>
        <w:t>noùi:</w:t>
      </w:r>
    </w:p>
    <w:p>
      <w:pPr>
        <w:pStyle w:val="BodyText"/>
        <w:spacing w:line="232" w:lineRule="auto"/>
        <w:ind w:left="871" w:right="582" w:firstLine="566"/>
        <w:jc w:val="both"/>
      </w:pPr>
      <w:r>
        <w:rPr/>
        <w:t>­Naøy Bí-soâ, thaày haõy ñem vieäc naøy hoûi Ñöùc Phaät giuùp toâi ñeå cho taâm nghi ngôø cuûa toâi ñöôïc khai môû. Theo lôøi Ñöùc Phaät ñaõ daïy, toâi seõ</w:t>
      </w:r>
    </w:p>
    <w:p>
      <w:pPr>
        <w:pStyle w:val="BodyText"/>
        <w:spacing w:line="232" w:lineRule="auto"/>
        <w:ind w:left="871" w:right="582"/>
        <w:jc w:val="both"/>
      </w:pPr>
      <w:r>
        <w:rPr/>
        <w:t>ghi nhôù thoï trì. Vì sao? Naøy Bí-soâ, toâi khoâng thaáy trôøi, ngöôøi, hay caùc chuùng Sa-moân, Baø-la-moân ôû theá gian coù ai ñem nghóa naøy ñeå hoûi Ñöùc Phaät, cho neân khoâng theå laøm cho nhöõng ñieàu nghi ngôø trong taâm ñöôïc khai môû.</w:t>
      </w:r>
    </w:p>
    <w:p>
      <w:pPr>
        <w:pStyle w:val="BodyText"/>
        <w:spacing w:line="232" w:lineRule="auto"/>
        <w:ind w:left="871" w:right="584" w:firstLine="566"/>
        <w:jc w:val="both"/>
      </w:pPr>
      <w:r>
        <w:rPr/>
        <w:t>Vò Bí-soâ aáy ghi nhaän nhöõng lôøi noùi treân beøn ñi ñeán choã cuûa Ta. Ñeán nôi, vò aáy ñaûnh leã nôi chaân, ñöùng qua moät beân, trình baøy roõ söï</w:t>
      </w:r>
    </w:p>
    <w:p>
      <w:pPr>
        <w:pStyle w:val="BodyText"/>
        <w:spacing w:before="11"/>
        <w:rPr>
          <w:sz w:val="16"/>
        </w:rPr>
      </w:pPr>
    </w:p>
    <w:p>
      <w:pPr>
        <w:pStyle w:val="BodyText"/>
        <w:spacing w:before="90"/>
        <w:ind w:left="1437"/>
        <w:rPr>
          <w:rFonts w:ascii="Times New Roman"/>
        </w:rPr>
      </w:pPr>
      <w:hyperlink r:id="rId5">
        <w:r>
          <w:rPr>
            <w:rFonts w:ascii="Times New Roman"/>
            <w:color w:val="0000FF"/>
            <w:u w:val="single" w:color="0000FF"/>
          </w:rPr>
          <w:t>www.daitangkinh.org</w:t>
        </w:r>
      </w:hyperlink>
    </w:p>
    <w:p>
      <w:pPr>
        <w:spacing w:after="0"/>
        <w:rPr>
          <w:rFonts w:ascii="Times New Roman"/>
        </w:rPr>
        <w:sectPr>
          <w:type w:val="continuous"/>
          <w:pgSz w:w="11910" w:h="16840"/>
          <w:pgMar w:top="640" w:bottom="280" w:left="1680" w:right="1680"/>
        </w:sectPr>
      </w:pPr>
    </w:p>
    <w:p>
      <w:pPr>
        <w:pStyle w:val="BodyText"/>
        <w:spacing w:line="310" w:lineRule="exact" w:before="89"/>
        <w:ind w:left="871"/>
        <w:jc w:val="both"/>
      </w:pPr>
      <w:r>
        <w:rPr/>
        <w:t>vieäc treân xong vaø hoûi:</w:t>
      </w:r>
    </w:p>
    <w:p>
      <w:pPr>
        <w:pStyle w:val="BodyText"/>
        <w:spacing w:line="232" w:lineRule="auto" w:before="5"/>
        <w:ind w:left="871" w:right="582" w:firstLine="566"/>
        <w:jc w:val="both"/>
      </w:pPr>
      <w:r>
        <w:rPr/>
        <w:t>­Nhö Baø-la-moân ñaõ thaáy baày kieán, vieäc aáy theá naøo? Nöûa ñeâm </w:t>
      </w:r>
      <w:r>
        <w:rPr>
          <w:spacing w:val="3"/>
        </w:rPr>
        <w:t>phun khoùi, </w:t>
      </w:r>
      <w:r>
        <w:rPr>
          <w:spacing w:val="2"/>
        </w:rPr>
        <w:t>ban ngaøy löûa </w:t>
      </w:r>
      <w:r>
        <w:rPr>
          <w:spacing w:val="3"/>
        </w:rPr>
        <w:t>chaùy, </w:t>
      </w:r>
      <w:r>
        <w:rPr>
          <w:spacing w:val="2"/>
        </w:rPr>
        <w:t>vieäc </w:t>
      </w:r>
      <w:r>
        <w:rPr>
          <w:spacing w:val="3"/>
        </w:rPr>
        <w:t>aáy </w:t>
      </w:r>
      <w:r>
        <w:rPr>
          <w:spacing w:val="2"/>
        </w:rPr>
        <w:t>laïi nhö theá </w:t>
      </w:r>
      <w:r>
        <w:rPr>
          <w:spacing w:val="3"/>
        </w:rPr>
        <w:t>naøo? </w:t>
      </w:r>
      <w:r>
        <w:rPr>
          <w:spacing w:val="2"/>
        </w:rPr>
        <w:t>Laïi  thaáy  </w:t>
      </w:r>
      <w:r>
        <w:rPr>
          <w:spacing w:val="3"/>
        </w:rPr>
        <w:t>moät </w:t>
      </w:r>
      <w:r>
        <w:rPr/>
        <w:t>con ruøa lôùn, con söùa, con ñæa, con truøng A-taây-toâ-na, con raén lôùn, con truøng Noa-ñaø-baùt-tha, con truøng Taùn-ca-phöôïc-saát, vaø con </w:t>
      </w:r>
      <w:r>
        <w:rPr>
          <w:spacing w:val="2"/>
        </w:rPr>
        <w:t>roàng </w:t>
      </w:r>
      <w:r>
        <w:rPr>
          <w:spacing w:val="3"/>
        </w:rPr>
        <w:t>lôùn. Nhöõng </w:t>
      </w:r>
      <w:r>
        <w:rPr>
          <w:spacing w:val="2"/>
        </w:rPr>
        <w:t>ñieàu </w:t>
      </w:r>
      <w:r>
        <w:rPr/>
        <w:t>vò </w:t>
      </w:r>
      <w:r>
        <w:rPr>
          <w:spacing w:val="2"/>
        </w:rPr>
        <w:t>aáy </w:t>
      </w:r>
      <w:r>
        <w:rPr>
          <w:spacing w:val="3"/>
        </w:rPr>
        <w:t>thaáy </w:t>
      </w:r>
      <w:r>
        <w:rPr>
          <w:spacing w:val="2"/>
        </w:rPr>
        <w:t>ñoù </w:t>
      </w:r>
      <w:r>
        <w:rPr/>
        <w:t>laø </w:t>
      </w:r>
      <w:r>
        <w:rPr>
          <w:spacing w:val="2"/>
        </w:rPr>
        <w:t>töôùng </w:t>
      </w:r>
      <w:r>
        <w:rPr/>
        <w:t>gì? </w:t>
      </w:r>
      <w:r>
        <w:rPr>
          <w:spacing w:val="2"/>
        </w:rPr>
        <w:t>Coøn </w:t>
      </w:r>
      <w:r>
        <w:rPr>
          <w:spacing w:val="3"/>
        </w:rPr>
        <w:t>Baø-la-moân </w:t>
      </w:r>
      <w:r>
        <w:rPr/>
        <w:t>kia laø ngöôøi gì? Sao goïi laø dao beùn phaù tan? Cuùi mong Ñöùc Phaät giaûng</w:t>
      </w:r>
      <w:r>
        <w:rPr>
          <w:spacing w:val="-5"/>
        </w:rPr>
        <w:t> </w:t>
      </w:r>
      <w:r>
        <w:rPr/>
        <w:t>noùi.</w:t>
      </w:r>
    </w:p>
    <w:p>
      <w:pPr>
        <w:pStyle w:val="BodyText"/>
        <w:spacing w:line="235" w:lineRule="auto" w:before="8"/>
        <w:ind w:left="871" w:right="582" w:firstLine="566"/>
        <w:jc w:val="both"/>
      </w:pPr>
      <w:r>
        <w:rPr/>
        <w:t>­Naøy caùc Bí-soâ, luùc ñoù Ta noùi vôùi vò Bí-soâ aáy: “Ñaøn kieán ñoù chính laø thaân Nguõ uaån cuûa taát caû chuùng sanh. Nöûa ñeâm phun khoùi töùc laø chuùng sanh khôûi caùc taàm, töø. Ban ngaøy löûa chaùy töùc laø chuùng sanh tuøy theo taàm, töø maø khôûi ra thaân nghieäp, ngöõ nghieäp. Con ruøa lôùn töùc laø naêm phaùp nhieãm oâ, con söùa töùc laø söï phaãn noä, con ñæa töùc laø söï  tham lam ganh gheùt, con truøng A-taây-toâ-na töùc laø phaùp cuûa naêm duïc, con raén töùc laø Voâ minh, con truøng Noa-ñaø-baùt-tha laø söï nghi hoaëc, con truøng Taùn-ca-phöôïc-saát laø söï ngaõ maïn, con roàng töùc laø caùc baäc A-la- haùn, vò Baø-la-moân töùc laø Ñöùc Nhö Lai, ÖÙng Cuùng, Chaùnh Ñaúng Chaùnh Giaùc, dao beùn aáy laø ngöôøi coù trí, con dao töùc laø trí tueä, phaù tan laø söï phaùt khôûi haïnh tinh taán thuø</w:t>
      </w:r>
      <w:r>
        <w:rPr>
          <w:spacing w:val="-1"/>
        </w:rPr>
        <w:t> </w:t>
      </w:r>
      <w:r>
        <w:rPr/>
        <w:t>thaéng.</w:t>
      </w:r>
    </w:p>
    <w:p>
      <w:pPr>
        <w:pStyle w:val="BodyText"/>
        <w:spacing w:line="289" w:lineRule="exact"/>
        <w:ind w:left="1437"/>
        <w:jc w:val="both"/>
      </w:pPr>
      <w:r>
        <w:rPr/>
        <w:t>Naøy caùc Bí-soâ, yù caùc vò theá naøo?</w:t>
      </w:r>
    </w:p>
    <w:p>
      <w:pPr>
        <w:pStyle w:val="BodyText"/>
        <w:spacing w:line="235" w:lineRule="auto" w:before="2"/>
        <w:ind w:left="871" w:right="583" w:firstLine="566"/>
        <w:jc w:val="both"/>
      </w:pPr>
      <w:r>
        <w:rPr/>
        <w:t>Nhöõng hình töôùng maø vò aáy thaáy, noùi moät caùch toùm taét ñoù laø Yeát- la-lam cuûa thaân nguõ uaån tích chöùa nôi taát caû chuùng sanh, do söï baát tònh cuûa cha meï sanh ra, boán ñaïi hieäp thaønh, saéc töôùng hö giaû, thoâ aùc xaáu keùm, chöùa nhoùm söï khoå naõo, roát cuoäc ñeàu bò huûy hoaïi. Nhöng caùc chuùng sanh khoâng theå hay bieát, ngaøy ñeâm khôûi ra taàm, töø neân taïo ra thaân nghieäp, ngöõ nghieäp baát thieän, bò naêm thöù phieàn naõo che laáp, tham ñaém nôi naêm duïc, khieán söï voâ minh theâm daøy, sanh taâm ngaõ maïn, </w:t>
      </w:r>
      <w:r>
        <w:rPr>
          <w:spacing w:val="-4"/>
        </w:rPr>
        <w:t>ñoái </w:t>
      </w:r>
      <w:r>
        <w:rPr/>
        <w:t>vôùi caùc Thaùnh phaùp nghi ngôø khoâng quyeát ñònh, saân haän, tham </w:t>
      </w:r>
      <w:r>
        <w:rPr>
          <w:spacing w:val="-6"/>
        </w:rPr>
        <w:t>lam  </w:t>
      </w:r>
      <w:r>
        <w:rPr/>
        <w:t>keo kieät, ganh gheùt, phaùt khôûi trong töøng nieäm, khoâng caàu söï giaûi thoaùt. Cho neân Ñöùc Nhö Lai, ÖÙng Cuùng, Chaùnh Ñaúng Chaùnh </w:t>
      </w:r>
      <w:r>
        <w:rPr>
          <w:spacing w:val="-4"/>
        </w:rPr>
        <w:t>Giaùc </w:t>
      </w:r>
      <w:r>
        <w:rPr/>
        <w:t>muoán khieán cho taát caû ngöôøi coù trí phaùt khôûi haïnh tinh taán, tu taäp trí tueä, ñoaïn tröø caùc phieàn naõo, chöùng ñöôïc Thaùnh</w:t>
      </w:r>
      <w:r>
        <w:rPr>
          <w:spacing w:val="-1"/>
        </w:rPr>
        <w:t> </w:t>
      </w:r>
      <w:r>
        <w:rPr/>
        <w:t>quaû.</w:t>
      </w:r>
    </w:p>
    <w:p>
      <w:pPr>
        <w:pStyle w:val="BodyText"/>
        <w:spacing w:line="232" w:lineRule="auto"/>
        <w:ind w:left="871" w:right="588" w:firstLine="566"/>
        <w:jc w:val="both"/>
      </w:pPr>
      <w:r>
        <w:rPr/>
        <w:t>Naøy caùc Bí-soâ, ñaõ döùt sanh caùc laäu thì chöùng quaû A-la-haùn, cho neân noùi gioáng nhö roàng.</w:t>
      </w:r>
    </w:p>
    <w:p>
      <w:pPr>
        <w:pStyle w:val="BodyText"/>
        <w:spacing w:line="232" w:lineRule="auto"/>
        <w:ind w:left="871" w:right="584" w:firstLine="566"/>
        <w:jc w:val="both"/>
      </w:pPr>
      <w:r>
        <w:rPr/>
        <w:t>Laïi nöõa, naøy caùc Bí-soâ, chö Phaät Theá Toân ôû quaù khöù vaø vò lai luoân thöông yeâu, luoân ñem laïi lôïi laïc cho taát caû chuùng sanh, muoán cho</w:t>
      </w:r>
    </w:p>
    <w:p>
      <w:pPr>
        <w:spacing w:after="0" w:line="232" w:lineRule="auto"/>
        <w:jc w:val="both"/>
        <w:sectPr>
          <w:pgSz w:w="11910" w:h="16840"/>
          <w:pgMar w:top="1240" w:bottom="280" w:left="1680" w:right="1680"/>
        </w:sectPr>
      </w:pPr>
    </w:p>
    <w:p>
      <w:pPr>
        <w:spacing w:before="75"/>
        <w:ind w:left="1436" w:right="1159" w:firstLine="0"/>
        <w:jc w:val="center"/>
        <w:rPr>
          <w:rFonts w:ascii="Times New Roman" w:hAnsi="Times New Roman"/>
          <w:sz w:val="20"/>
        </w:rPr>
      </w:pPr>
      <w:r>
        <w:rPr>
          <w:sz w:val="20"/>
        </w:rPr>
        <w:t>LINH S</w:t>
      </w:r>
      <w:r>
        <w:rPr>
          <w:rFonts w:ascii="Times New Roman" w:hAnsi="Times New Roman"/>
          <w:sz w:val="20"/>
        </w:rPr>
        <w:t>ƠN PHÁP BẢO ĐẠI TẠNG KINH</w:t>
      </w:r>
    </w:p>
    <w:p>
      <w:pPr>
        <w:pStyle w:val="BodyText"/>
        <w:rPr>
          <w:rFonts w:ascii="Times New Roman"/>
          <w:sz w:val="22"/>
        </w:rPr>
      </w:pPr>
    </w:p>
    <w:p>
      <w:pPr>
        <w:pStyle w:val="BodyText"/>
        <w:spacing w:line="235" w:lineRule="auto" w:before="105"/>
        <w:ind w:left="871" w:right="584"/>
        <w:jc w:val="both"/>
      </w:pPr>
      <w:r>
        <w:rPr/>
        <w:t>chuùng sanh ñoaïn tröø caùc phieàn naõo, chöùng ñöôïc Thaùnh quaû, vì caùc Thanh vaên roäng noùi nghóa naøy. Ngaøy nay Ta cuõng gioáng nhö chö Phaät môùi duøng duyeân naøy giaûng noùi cho caùc vò nghe.</w:t>
      </w:r>
    </w:p>
    <w:p>
      <w:pPr>
        <w:pStyle w:val="BodyText"/>
        <w:spacing w:line="235" w:lineRule="auto"/>
        <w:ind w:left="871" w:right="582" w:firstLine="566"/>
        <w:jc w:val="both"/>
      </w:pPr>
      <w:r>
        <w:rPr/>
        <w:t>Naøy caùc Tyø-kheo, haõy nhôù nghó vieäc naøy: neân ôû caùc nôi </w:t>
      </w:r>
      <w:r>
        <w:rPr>
          <w:spacing w:val="-3"/>
        </w:rPr>
        <w:t>choán</w:t>
      </w:r>
      <w:r>
        <w:rPr>
          <w:spacing w:val="54"/>
        </w:rPr>
        <w:t> </w:t>
      </w:r>
      <w:r>
        <w:rPr/>
        <w:t>tòch tónh nhö ñoàng vaéng, nhaø troáng, giöõa nuùi röøng, döôùi taøng caây, nôi hang saâu, choán am thaát maø laéng loøng tö duy, quaùn saùt nghóa naøy, ñöøng coù phoùng daät, sanh taâm thoaùi chuyeån, cuõng laïi chæ daãn, giaùo hoùa ñaïo cho ngöôøi khaùc nöõa, khieán vieäc tu taäp ñöôïc roäng khaép ñaït lôïi ích</w:t>
      </w:r>
      <w:r>
        <w:rPr>
          <w:spacing w:val="-1"/>
        </w:rPr>
        <w:t> </w:t>
      </w:r>
      <w:r>
        <w:rPr/>
        <w:t>lôùn.</w:t>
      </w:r>
    </w:p>
    <w:p>
      <w:pPr>
        <w:pStyle w:val="BodyText"/>
        <w:spacing w:line="235" w:lineRule="auto"/>
        <w:ind w:left="871" w:right="585" w:firstLine="566"/>
        <w:jc w:val="both"/>
      </w:pPr>
      <w:r>
        <w:rPr/>
        <w:t>Ñöùc Theá Toân vì caùc Bí-soâ giaûng noùi nhö vaäy xong, caùc </w:t>
      </w:r>
      <w:r>
        <w:rPr>
          <w:spacing w:val="-3"/>
        </w:rPr>
        <w:t>Tyø-kheo </w:t>
      </w:r>
      <w:r>
        <w:rPr/>
        <w:t>thaûy ñeàu hoan hyû tin nhaän.</w:t>
      </w:r>
    </w:p>
    <w:p>
      <w:pPr>
        <w:pStyle w:val="BodyText"/>
        <w:spacing w:before="3"/>
        <w:rPr>
          <w:sz w:val="25"/>
        </w:rPr>
      </w:pPr>
    </w:p>
    <w:p>
      <w:pPr>
        <w:pStyle w:val="BodyText"/>
        <w:ind w:left="849"/>
        <w:jc w:val="center"/>
        <w:rPr>
          <w:rFonts w:ascii="Wingdings" w:hAnsi="Wingdings"/>
        </w:rPr>
      </w:pPr>
      <w:r>
        <w:rPr>
          <w:rFonts w:ascii="Wingdings" w:hAnsi="Wingdings"/>
        </w:rPr>
        <w:t></w:t>
      </w: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rPr>
      </w:pPr>
    </w:p>
    <w:p>
      <w:pPr>
        <w:pStyle w:val="BodyText"/>
        <w:ind w:left="1437"/>
        <w:rPr>
          <w:rFonts w:ascii="Times New Roman"/>
        </w:rPr>
      </w:pPr>
      <w:hyperlink r:id="rId5">
        <w:r>
          <w:rPr>
            <w:rFonts w:ascii="Times New Roman"/>
            <w:color w:val="0000FF"/>
            <w:u w:val="single" w:color="0000FF"/>
          </w:rPr>
          <w:t>www.daitangkinh.org</w:t>
        </w:r>
      </w:hyperlink>
    </w:p>
    <w:sectPr>
      <w:pgSz w:w="11910" w:h="16840"/>
      <w:pgMar w:top="64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Cambria">
    <w:altName w:val="Cambria"/>
    <w:charset w:val="0"/>
    <w:family w:val="roman"/>
    <w:pitch w:val="variable"/>
  </w:font>
  <w:font w:name="Wingdings">
    <w:altName w:val="Wingdings"/>
    <w:charset w:val="2"/>
    <w:family w:val="auto"/>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4"/>
      <w:szCs w:val="24"/>
      <w:lang w:val="vi" w:eastAsia="en-US" w:bidi="ar-SA"/>
    </w:rPr>
  </w:style>
  <w:style w:styleId="Title" w:type="paragraph">
    <w:name w:val="Title"/>
    <w:basedOn w:val="Normal"/>
    <w:uiPriority w:val="1"/>
    <w:qFormat/>
    <w:pPr>
      <w:spacing w:before="151"/>
      <w:ind w:left="1441" w:right="1159"/>
      <w:jc w:val="center"/>
    </w:pPr>
    <w:rPr>
      <w:rFonts w:ascii="Cambria" w:hAnsi="Cambria" w:eastAsia="Cambria" w:cs="Cambria"/>
      <w:b/>
      <w:bCs/>
      <w:sz w:val="36"/>
      <w:szCs w:val="36"/>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T005 A HÃ•M V 95-Kinh Dá»¥ Con Kiáº¿n.doc</dc:title>
  <dcterms:created xsi:type="dcterms:W3CDTF">2021-03-10T08:39:32Z</dcterms:created>
  <dcterms:modified xsi:type="dcterms:W3CDTF">2021-03-10T08:39:32Z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2017-03-31T00:00:00Z</vt:filetime>
  </property>
  <property fmtid="{D5CDD505-2E9C-101B-9397-08002B2CF9AE}" pid="3" name="LastSaved">
    <vt:filetime>2021-03-10T00:00:00Z</vt:filetime>
  </property>
</Properties>
</file>